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68B95" w14:textId="77777777" w:rsidR="00095A66" w:rsidRPr="0010352A" w:rsidRDefault="00C04537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b/>
          <w:sz w:val="22"/>
        </w:rPr>
        <w:t>Klauzula informacyjna</w:t>
      </w:r>
    </w:p>
    <w:p w14:paraId="5B65961D" w14:textId="77777777" w:rsidR="00095A66" w:rsidRPr="0010352A" w:rsidRDefault="00C04537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b/>
          <w:sz w:val="22"/>
        </w:rPr>
        <w:t>STYPENDIA I ZASIŁKI SZKOLNE</w:t>
      </w:r>
    </w:p>
    <w:p w14:paraId="633CBF35" w14:textId="77777777" w:rsidR="00095A66" w:rsidRPr="0010352A" w:rsidRDefault="00095A66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2C804AF1" w14:textId="77777777" w:rsidR="00095A66" w:rsidRPr="0010352A" w:rsidRDefault="00C04537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50C7CE99" w14:textId="77777777" w:rsidR="00095A66" w:rsidRPr="0010352A" w:rsidRDefault="00095A66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6C3D8022" w14:textId="4936A2C1" w:rsidR="00095A66" w:rsidRPr="00591A52" w:rsidRDefault="00C04537" w:rsidP="00591A52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="00591A52">
        <w:rPr>
          <w:rFonts w:ascii="Times New Roman" w:eastAsia="Times New Roman" w:hAnsi="Times New Roman" w:cs="Times New Roman"/>
          <w:b/>
          <w:sz w:val="22"/>
          <w:lang w:eastAsia="pl-PL"/>
        </w:rPr>
        <w:t>Gminny Ośrodek Pomocy Społecznej w Wyszkach.</w:t>
      </w:r>
      <w:r w:rsidRPr="0010352A">
        <w:rPr>
          <w:rFonts w:ascii="Times New Roman" w:hAnsi="Times New Roman" w:cs="Times New Roman"/>
          <w:sz w:val="22"/>
        </w:rPr>
        <w:t xml:space="preserve"> </w:t>
      </w:r>
      <w:r w:rsidRPr="00591A52">
        <w:rPr>
          <w:rFonts w:ascii="Times New Roman" w:hAnsi="Times New Roman" w:cs="Times New Roman"/>
          <w:sz w:val="22"/>
        </w:rPr>
        <w:t>Na podstawie uchwał</w:t>
      </w:r>
      <w:r w:rsidR="00D91C7C">
        <w:rPr>
          <w:rFonts w:ascii="Times New Roman" w:hAnsi="Times New Roman" w:cs="Times New Roman"/>
          <w:sz w:val="22"/>
        </w:rPr>
        <w:t>y Nr XV/188/17</w:t>
      </w:r>
      <w:r w:rsidRPr="00591A52">
        <w:rPr>
          <w:rFonts w:ascii="Times New Roman" w:hAnsi="Times New Roman" w:cs="Times New Roman"/>
          <w:sz w:val="22"/>
        </w:rPr>
        <w:t xml:space="preserve"> Rady Gminy</w:t>
      </w:r>
      <w:r w:rsidR="00591A52">
        <w:rPr>
          <w:rFonts w:ascii="Times New Roman" w:hAnsi="Times New Roman" w:cs="Times New Roman"/>
          <w:sz w:val="22"/>
        </w:rPr>
        <w:t xml:space="preserve"> Wyszki </w:t>
      </w:r>
      <w:r w:rsidR="00D91C7C">
        <w:rPr>
          <w:rFonts w:ascii="Times New Roman" w:hAnsi="Times New Roman" w:cs="Times New Roman"/>
          <w:sz w:val="22"/>
        </w:rPr>
        <w:t xml:space="preserve"> z dnia 8 lutego 2017</w:t>
      </w:r>
      <w:bookmarkStart w:id="0" w:name="_GoBack"/>
      <w:bookmarkEnd w:id="0"/>
      <w:r w:rsidR="007B7BA1">
        <w:rPr>
          <w:rFonts w:ascii="Times New Roman" w:hAnsi="Times New Roman" w:cs="Times New Roman"/>
          <w:sz w:val="22"/>
        </w:rPr>
        <w:t> r. Dyrektor Gminnego Ośrodka Pomocy Społecznej w Wyszkach</w:t>
      </w:r>
      <w:r w:rsidRPr="00591A52">
        <w:rPr>
          <w:rFonts w:ascii="Times New Roman" w:hAnsi="Times New Roman" w:cs="Times New Roman"/>
          <w:sz w:val="22"/>
        </w:rPr>
        <w:t xml:space="preserve"> został </w:t>
      </w:r>
      <w:r w:rsidR="007B7BA1">
        <w:rPr>
          <w:rFonts w:ascii="Times New Roman" w:hAnsi="Times New Roman" w:cs="Times New Roman"/>
          <w:sz w:val="22"/>
        </w:rPr>
        <w:t>upoważniony do prowadzenia postępowania w sprawach świadczenia pomocy materialnej o charakterze socjalnym dla uczniów zamieszkałych na terenie Gminy Wyszki.</w:t>
      </w:r>
    </w:p>
    <w:p w14:paraId="0E697D5C" w14:textId="012F3F98" w:rsidR="00095A66" w:rsidRPr="0010352A" w:rsidRDefault="00C04537" w:rsidP="00BC5289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0352A">
        <w:rPr>
          <w:sz w:val="22"/>
          <w:szCs w:val="22"/>
        </w:rPr>
        <w:t xml:space="preserve">Administrator wyznaczył Inspektora Ochrony Danych Osobowych, z którym można kontaktować się pod adresem email: </w:t>
      </w:r>
      <w:hyperlink r:id="rId6" w:history="1">
        <w:r w:rsidR="00BC5289" w:rsidRPr="0010352A">
          <w:rPr>
            <w:rStyle w:val="Hipercze"/>
            <w:sz w:val="22"/>
            <w:szCs w:val="22"/>
          </w:rPr>
          <w:t>iod.r.andrzejewski@szkoleniaprawnicze.com.pl</w:t>
        </w:r>
      </w:hyperlink>
      <w:r w:rsidR="00BC5289" w:rsidRPr="0010352A">
        <w:rPr>
          <w:sz w:val="22"/>
          <w:szCs w:val="22"/>
        </w:rPr>
        <w:t xml:space="preserve">; </w:t>
      </w:r>
      <w:hyperlink r:id="rId7" w:history="1">
        <w:r w:rsidR="00BC5289" w:rsidRPr="0010352A">
          <w:rPr>
            <w:rStyle w:val="Hipercze"/>
            <w:sz w:val="22"/>
            <w:szCs w:val="22"/>
          </w:rPr>
          <w:t>and1rafal@o2.pl</w:t>
        </w:r>
      </w:hyperlink>
      <w:r w:rsidR="00BC5289" w:rsidRPr="0010352A">
        <w:rPr>
          <w:sz w:val="22"/>
          <w:szCs w:val="22"/>
        </w:rPr>
        <w:t>,                           tel. 504 976 690</w:t>
      </w:r>
    </w:p>
    <w:p w14:paraId="7FFAE033" w14:textId="77777777" w:rsidR="00095A66" w:rsidRPr="0010352A" w:rsidRDefault="00C04537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Pani/Pana dane osobowe przetwarzane będą w celach:</w:t>
      </w:r>
    </w:p>
    <w:p w14:paraId="5678040E" w14:textId="77777777" w:rsidR="00095A66" w:rsidRPr="0010352A" w:rsidRDefault="00C04537">
      <w:pPr>
        <w:numPr>
          <w:ilvl w:val="0"/>
          <w:numId w:val="2"/>
        </w:numPr>
        <w:jc w:val="both"/>
        <w:rPr>
          <w:sz w:val="22"/>
          <w:szCs w:val="22"/>
        </w:rPr>
      </w:pPr>
      <w:r w:rsidRPr="0010352A">
        <w:rPr>
          <w:sz w:val="22"/>
          <w:szCs w:val="22"/>
        </w:rPr>
        <w:t>przyjmowania i rozpatrywania wniosków i wydawania decyzji z zakresu stypendiów i zasiłków szkolnych ( pomocy socjalnej ), a ich przetwarzanie jest niezbędne do wypełnienia obowiązków prawnych ciążących na Administratorze, na podstawie Art. 6 ust. 1 lit. c, e RODO, art. 90b i nast. ustawy z dn. 7 września 1991 r. o systemie oświaty,</w:t>
      </w:r>
    </w:p>
    <w:p w14:paraId="55406CEB" w14:textId="77777777" w:rsidR="00095A66" w:rsidRPr="0010352A" w:rsidRDefault="00C04537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 xml:space="preserve">wskazanych w </w:t>
      </w:r>
      <w:proofErr w:type="spellStart"/>
      <w:r w:rsidRPr="0010352A">
        <w:rPr>
          <w:rFonts w:ascii="Times New Roman" w:hAnsi="Times New Roman" w:cs="Times New Roman"/>
          <w:sz w:val="22"/>
        </w:rPr>
        <w:t>ppkt</w:t>
      </w:r>
      <w:proofErr w:type="spellEnd"/>
      <w:r w:rsidRPr="0010352A">
        <w:rPr>
          <w:rFonts w:ascii="Times New Roman" w:hAnsi="Times New Roman" w:cs="Times New Roman"/>
          <w:sz w:val="22"/>
        </w:rPr>
        <w:t xml:space="preserve"> a ) za zgodą osoby, której dane dotyczą - na podstawie Art. 6 ust. 1 lit. a RODO, a gdy przetwarzane na podstawie zgody są dane szczególne – na podstawie art. 9 ust. 2 lit. a RODO,</w:t>
      </w:r>
    </w:p>
    <w:p w14:paraId="239F596D" w14:textId="77777777" w:rsidR="00095A66" w:rsidRPr="0010352A" w:rsidRDefault="00C04537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33366D36" w14:textId="77777777" w:rsidR="00095A66" w:rsidRPr="0010352A" w:rsidRDefault="00C04537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4A087673" w14:textId="77777777" w:rsidR="00095A66" w:rsidRPr="0010352A" w:rsidRDefault="00C04537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podmioty uprawnione do uzyskania danych osobowych na podstawie przepisów prawa, Szkoła, bank obsługujący jednostkę,</w:t>
      </w:r>
    </w:p>
    <w:p w14:paraId="41B4FEB5" w14:textId="77777777" w:rsidR="00095A66" w:rsidRPr="0010352A" w:rsidRDefault="00C04537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10352A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579C32EE" w14:textId="77777777" w:rsidR="00095A66" w:rsidRPr="0010352A" w:rsidRDefault="00C04537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 w tym rozporządzenie Prezesa Rady Ministrów z dnia 18 stycznia 2011 r. w sprawie instrukcji kancelaryjnej, jednolitych rzeczowych wykazów akt oraz instrukcji w sprawie organizacji i zakresu działania archiwów zakładowych</w:t>
      </w:r>
    </w:p>
    <w:p w14:paraId="1E5AB1C0" w14:textId="77777777" w:rsidR="00095A66" w:rsidRPr="0010352A" w:rsidRDefault="00C04537">
      <w:pPr>
        <w:pStyle w:val="Standard"/>
        <w:ind w:left="720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Dane przetwarzane na podstawie zgody – przechowywane będą do jej odwołania.</w:t>
      </w:r>
    </w:p>
    <w:p w14:paraId="1861CBB3" w14:textId="77777777" w:rsidR="00095A66" w:rsidRPr="0010352A" w:rsidRDefault="00C04537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Posiada Pani/Pan prawo żądania od Administratora (z zastrzeżeniem ograniczeń wynikających z przepisów prawa):</w:t>
      </w:r>
    </w:p>
    <w:p w14:paraId="7AD0474C" w14:textId="77777777" w:rsidR="00095A66" w:rsidRPr="0010352A" w:rsidRDefault="00C04537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 xml:space="preserve">dostępu do danych osobowych, </w:t>
      </w:r>
    </w:p>
    <w:p w14:paraId="234C346F" w14:textId="77777777" w:rsidR="00095A66" w:rsidRPr="0010352A" w:rsidRDefault="00C04537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 xml:space="preserve">prawo do ich sprostowania, </w:t>
      </w:r>
    </w:p>
    <w:p w14:paraId="3D8449AF" w14:textId="77777777" w:rsidR="00095A66" w:rsidRPr="0010352A" w:rsidRDefault="00C04537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170BA3BB" w14:textId="77777777" w:rsidR="00095A66" w:rsidRPr="0010352A" w:rsidRDefault="00C04537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14:paraId="3494F8A7" w14:textId="77777777" w:rsidR="00095A66" w:rsidRPr="0010352A" w:rsidRDefault="00C04537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prawo do przenoszenia danych,</w:t>
      </w:r>
    </w:p>
    <w:p w14:paraId="5213EF97" w14:textId="3A1EC643" w:rsidR="00095A66" w:rsidRDefault="00C04537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49A8B901" w14:textId="68CE2BD6" w:rsidR="00A655FB" w:rsidRDefault="00A655FB" w:rsidP="00A655FB">
      <w:pPr>
        <w:pStyle w:val="Standard"/>
        <w:jc w:val="both"/>
        <w:rPr>
          <w:rFonts w:ascii="Times New Roman" w:hAnsi="Times New Roman" w:cs="Times New Roman"/>
          <w:sz w:val="22"/>
        </w:rPr>
      </w:pPr>
    </w:p>
    <w:p w14:paraId="48748DBA" w14:textId="77777777" w:rsidR="00A655FB" w:rsidRDefault="00A655FB" w:rsidP="00A655FB">
      <w:pPr>
        <w:pStyle w:val="Standard"/>
        <w:jc w:val="both"/>
        <w:rPr>
          <w:rFonts w:ascii="Times New Roman" w:hAnsi="Times New Roman" w:cs="Times New Roman"/>
          <w:sz w:val="22"/>
        </w:rPr>
      </w:pPr>
    </w:p>
    <w:p w14:paraId="1CEF8233" w14:textId="77777777" w:rsidR="00212547" w:rsidRPr="0010352A" w:rsidRDefault="00212547" w:rsidP="00212547">
      <w:pPr>
        <w:pStyle w:val="Standard"/>
        <w:ind w:left="720"/>
        <w:jc w:val="both"/>
        <w:rPr>
          <w:rFonts w:ascii="Times New Roman" w:hAnsi="Times New Roman" w:cs="Times New Roman"/>
          <w:sz w:val="22"/>
        </w:rPr>
      </w:pPr>
    </w:p>
    <w:p w14:paraId="61DB5449" w14:textId="77777777" w:rsidR="00095A66" w:rsidRPr="0010352A" w:rsidRDefault="00C04537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363D6BF5" w14:textId="77777777" w:rsidR="00095A66" w:rsidRPr="0010352A" w:rsidRDefault="00C04537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color w:val="000000" w:themeColor="text1"/>
          <w:sz w:val="22"/>
        </w:rPr>
        <w:t>P</w:t>
      </w:r>
      <w:r w:rsidRPr="0010352A">
        <w:rPr>
          <w:rFonts w:ascii="Times New Roman" w:hAnsi="Times New Roman" w:cs="Times New Roman"/>
          <w:sz w:val="22"/>
        </w:rPr>
        <w:t xml:space="preserve">odanie danych osobowych w zakresie wymaganym przepisami prawa jest obligatoryjne, a ich niepodanie skutkuje niemożliwością rozpatrzenia wniosku. W pozostałym zakresie jest dobrowolne. </w:t>
      </w:r>
    </w:p>
    <w:p w14:paraId="6D635E02" w14:textId="77777777" w:rsidR="00095A66" w:rsidRPr="0010352A" w:rsidRDefault="00C04537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10352A">
        <w:rPr>
          <w:color w:val="000000"/>
          <w:sz w:val="22"/>
          <w:szCs w:val="22"/>
        </w:rPr>
        <w:t xml:space="preserve">Dane osobowe nie będą przekazywane do organizacji międzynarodowej. </w:t>
      </w:r>
    </w:p>
    <w:p w14:paraId="181A61EC" w14:textId="77777777" w:rsidR="00095A66" w:rsidRPr="0010352A" w:rsidRDefault="00C04537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0352A">
        <w:rPr>
          <w:rFonts w:ascii="Times New Roman" w:hAnsi="Times New Roman" w:cs="Times New Roman"/>
          <w:sz w:val="22"/>
        </w:rPr>
        <w:t>Pani/Pana dane osobowe nie będą podlegały automatycznemu podejmowaniu decyzji, w tym profilowaniu.</w:t>
      </w:r>
    </w:p>
    <w:p w14:paraId="472B637D" w14:textId="77777777" w:rsidR="00095A66" w:rsidRPr="0010352A" w:rsidRDefault="00095A66">
      <w:pPr>
        <w:rPr>
          <w:sz w:val="22"/>
          <w:szCs w:val="22"/>
        </w:rPr>
      </w:pPr>
    </w:p>
    <w:sectPr w:rsidR="00095A66" w:rsidRPr="0010352A" w:rsidSect="00BC528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85"/>
    <w:multiLevelType w:val="multilevel"/>
    <w:tmpl w:val="A69AF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C2226F"/>
    <w:multiLevelType w:val="multilevel"/>
    <w:tmpl w:val="4410A3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B701F5"/>
    <w:multiLevelType w:val="multilevel"/>
    <w:tmpl w:val="9F0AD3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C5C30A0"/>
    <w:multiLevelType w:val="multilevel"/>
    <w:tmpl w:val="4A7627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3F0726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E30EE"/>
    <w:multiLevelType w:val="multilevel"/>
    <w:tmpl w:val="897E1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F15440"/>
    <w:multiLevelType w:val="multilevel"/>
    <w:tmpl w:val="A8C62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FF360DF"/>
    <w:multiLevelType w:val="multilevel"/>
    <w:tmpl w:val="400ED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10352A"/>
    <w:rsid w:val="001476A8"/>
    <w:rsid w:val="00212547"/>
    <w:rsid w:val="00591A52"/>
    <w:rsid w:val="007B7BA1"/>
    <w:rsid w:val="00A26DB3"/>
    <w:rsid w:val="00A336B1"/>
    <w:rsid w:val="00A655FB"/>
    <w:rsid w:val="00B53ECF"/>
    <w:rsid w:val="00BC5289"/>
    <w:rsid w:val="00C04537"/>
    <w:rsid w:val="00C36E42"/>
    <w:rsid w:val="00D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4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56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5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56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67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5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56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56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52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56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5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56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67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5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56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56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52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2021-10-19T13:09:00Z</cp:lastPrinted>
  <dcterms:created xsi:type="dcterms:W3CDTF">2021-10-19T09:41:00Z</dcterms:created>
  <dcterms:modified xsi:type="dcterms:W3CDTF">2021-10-19T13:14:00Z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