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F9" w:rsidRPr="00EB3783" w:rsidRDefault="003D6CF9" w:rsidP="00EB3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D6C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KONKURS FOTOGRAFICZNY pt. "Odkrywamy piękno Lokalnej Grupy Działania N.A.R.E.W." </w:t>
      </w:r>
    </w:p>
    <w:p w:rsidR="003D6CF9" w:rsidRDefault="003D6CF9" w:rsidP="003D6CF9">
      <w:pPr>
        <w:pStyle w:val="NormalnyWeb"/>
        <w:jc w:val="both"/>
      </w:pPr>
      <w:r>
        <w:t>Stowarzyszenie N.A.R.E.W. - Narwiańska Akcja Rozwoju Ekonomicznego Wsi serdecznie zaprasza do udziału w KONKURSIE FOTOGRAFICZNYM pt. „Odkrywamy piękno Lokalnej Grupy Działania N.A.R.E.W.” wszystkie osoby zamieszkujące obszar działania Lokalnej Grupy Działania N.A.R.E.W., tj. gmin: Choroszcz, Kobylin-Borzymy, Krypno, Łapy, Poświętne, Sokoły, Suraż, Turośń Kościelna, Tykocin, Wyszki i Zawady.</w:t>
      </w:r>
    </w:p>
    <w:p w:rsidR="003D6CF9" w:rsidRDefault="003D6CF9" w:rsidP="003D6CF9">
      <w:pPr>
        <w:pStyle w:val="NormalnyWeb"/>
        <w:jc w:val="both"/>
      </w:pPr>
      <w:r>
        <w:t>Celem konkursu jest m.in. ukazanie piękna i różnorodności przyrody, krajobrazu, folkloru, architektury, tradycji i kultury, ciekawych miejsc, ważnych wydarzeń społecznych na terenie gmin członkowskich LGD N.A.R.E.W. oraz stworzenie zbioru zdjęć z terenu LGD N.A.R.E.W., które pokażą atuty, moc twórczą i możliwości obszaru oraz zachęcą turystów do odwiedzania LGD N.A.R.E.W.</w:t>
      </w:r>
    </w:p>
    <w:p w:rsidR="003D6CF9" w:rsidRDefault="003D6CF9" w:rsidP="003D6CF9">
      <w:pPr>
        <w:pStyle w:val="NormalnyWeb"/>
        <w:spacing w:before="0" w:beforeAutospacing="0" w:after="0" w:afterAutospacing="0"/>
        <w:jc w:val="both"/>
      </w:pPr>
      <w:r>
        <w:t xml:space="preserve">Prace konkursowe muszą być samodzielne (szczegóły w regulaminie konkursu). Ocena prac będzie dokonywana </w:t>
      </w:r>
      <w:r>
        <w:t>w trzech kategoriach wiekowych:</w:t>
      </w:r>
    </w:p>
    <w:p w:rsidR="003D6CF9" w:rsidRDefault="003D6CF9" w:rsidP="003D6CF9">
      <w:pPr>
        <w:pStyle w:val="NormalnyWeb"/>
        <w:spacing w:before="0" w:beforeAutospacing="0" w:after="0" w:afterAutospacing="0"/>
        <w:jc w:val="both"/>
      </w:pPr>
      <w:r>
        <w:t>I KATEGORI</w:t>
      </w:r>
      <w:r>
        <w:t>A - Dziecięca (wiek: do 13 lat)</w:t>
      </w:r>
    </w:p>
    <w:p w:rsidR="003D6CF9" w:rsidRDefault="003D6CF9" w:rsidP="003D6CF9">
      <w:pPr>
        <w:pStyle w:val="NormalnyWeb"/>
        <w:spacing w:before="0" w:beforeAutospacing="0" w:after="0" w:afterAutospacing="0"/>
        <w:jc w:val="both"/>
      </w:pPr>
      <w:r>
        <w:t xml:space="preserve">II KATEGORIA </w:t>
      </w:r>
      <w:r>
        <w:t>- Młodzieżowa (wiek: 14-17 lat)</w:t>
      </w:r>
    </w:p>
    <w:p w:rsidR="003D6CF9" w:rsidRDefault="003D6CF9" w:rsidP="003D6CF9">
      <w:pPr>
        <w:pStyle w:val="NormalnyWeb"/>
        <w:spacing w:before="0" w:beforeAutospacing="0" w:after="0" w:afterAutospacing="0"/>
        <w:jc w:val="both"/>
      </w:pPr>
      <w:r>
        <w:t>III KATEGORIA - Dorośli (wiek: 18 lat i powyżej)</w:t>
      </w:r>
    </w:p>
    <w:p w:rsidR="003D6CF9" w:rsidRDefault="003D6CF9" w:rsidP="003D6CF9">
      <w:pPr>
        <w:pStyle w:val="NormalnyWeb"/>
        <w:spacing w:after="240" w:afterAutospacing="0"/>
        <w:jc w:val="both"/>
      </w:pPr>
      <w:r>
        <w:t>W każdej kategorii wiekowej zostaną przyznane nagrody w postaci kart podarunkowych do jednej z sieci sklepów RTV/AGD za zajęcie I, II i III miejsca. Pozostali uczestnicy konkursu otrzymają pamiątkowe dyplomy oraz gadżety promocyjne LGD.</w:t>
      </w:r>
    </w:p>
    <w:p w:rsidR="003D6CF9" w:rsidRDefault="003D6CF9" w:rsidP="003D6CF9">
      <w:pPr>
        <w:pStyle w:val="NormalnyWeb"/>
        <w:jc w:val="both"/>
      </w:pPr>
      <w:r>
        <w:t>Prace – zdjęcia należy składać/przesyłać wersji papierowej, jak i w wersji elektronicznej (płyta CD/DVD) wraz z wypełnioną kartą zgłoszeniową na adres:</w:t>
      </w:r>
    </w:p>
    <w:p w:rsidR="003D6CF9" w:rsidRDefault="003D6CF9" w:rsidP="003D6CF9">
      <w:pPr>
        <w:pStyle w:val="NormalnyWeb"/>
        <w:jc w:val="center"/>
      </w:pPr>
      <w:r>
        <w:rPr>
          <w:rStyle w:val="Uwydatnienie"/>
        </w:rPr>
        <w:t>Stowarzyszenie N.A.R.E.W. – Narwiańska Akcja Rozwoju Ekonomicznego Wsi</w:t>
      </w:r>
      <w:r>
        <w:br/>
      </w:r>
      <w:r>
        <w:rPr>
          <w:rStyle w:val="Uwydatnienie"/>
        </w:rPr>
        <w:t>ul. Lipowa 4, 18-106 Turośń Kościelna</w:t>
      </w:r>
    </w:p>
    <w:p w:rsidR="003D6CF9" w:rsidRDefault="003D6CF9" w:rsidP="003D6CF9">
      <w:pPr>
        <w:pStyle w:val="NormalnyWeb"/>
        <w:jc w:val="both"/>
      </w:pPr>
      <w:r>
        <w:t>z dopiskiem Konkurs fotograficzny pt. "Odkrywamy piękno Lokal</w:t>
      </w:r>
      <w:r>
        <w:t>nej Grupy Działania N.A.R.E.W."</w:t>
      </w:r>
    </w:p>
    <w:p w:rsidR="00EB3783" w:rsidRDefault="003D6CF9" w:rsidP="00EB3783">
      <w:pPr>
        <w:pStyle w:val="NormalnyWeb"/>
        <w:jc w:val="center"/>
      </w:pPr>
      <w:r>
        <w:rPr>
          <w:rStyle w:val="Pogrubienie"/>
        </w:rPr>
        <w:t>Termin składania prac: 1 października 2017 – 17 listopada 2017 (szczegóły w regulaminie konkursu).</w:t>
      </w:r>
    </w:p>
    <w:p w:rsidR="003D6CF9" w:rsidRDefault="003D6CF9" w:rsidP="00EB3783">
      <w:pPr>
        <w:pStyle w:val="NormalnyWeb"/>
        <w:spacing w:before="0" w:beforeAutospacing="0" w:after="0" w:afterAutospacing="0"/>
        <w:jc w:val="both"/>
      </w:pPr>
      <w:r>
        <w:br/>
        <w:t>Dokładne informacje na temat konkursu znajdują się w regulaminie konkursu, a wszystkie informacje można uzyskać pod nr tel. 85 650 51 0</w:t>
      </w:r>
      <w:r>
        <w:t>4 oraz na stronie internetowej:</w:t>
      </w:r>
    </w:p>
    <w:p w:rsidR="003D6CF9" w:rsidRDefault="003D6CF9" w:rsidP="00EB3783">
      <w:pPr>
        <w:pStyle w:val="NormalnyWeb"/>
        <w:spacing w:before="0" w:beforeAutospacing="0" w:after="0" w:afterAutospacing="0"/>
        <w:jc w:val="both"/>
      </w:pPr>
      <w:hyperlink r:id="rId6" w:history="1">
        <w:r>
          <w:rPr>
            <w:rStyle w:val="Hipercze"/>
          </w:rPr>
          <w:t>www.stowarzyszenienarew.org.pl</w:t>
        </w:r>
      </w:hyperlink>
    </w:p>
    <w:p w:rsidR="003D6CF9" w:rsidRDefault="003D6CF9">
      <w:bookmarkStart w:id="0" w:name="_GoBack"/>
      <w:bookmarkEnd w:id="0"/>
    </w:p>
    <w:p w:rsidR="003D6CF9" w:rsidRDefault="003D6CF9" w:rsidP="003D6CF9">
      <w:pPr>
        <w:jc w:val="both"/>
      </w:pPr>
      <w:r>
        <w:t>Konkurs współfinansowany jest ze środków Unii Europejskiej, organizowany w ramach działania „Wsparcie dla rozwoju lokalnego w ramach inicjatywy LEADER” poddziałanie 19.4  „Wsparcie na rzecz kosztów bieżących i aktywizacji” objętego Programem Rozwoju Obszarów Wiejskich na lata 2014-2020.</w:t>
      </w:r>
    </w:p>
    <w:sectPr w:rsidR="003D6CF9" w:rsidSect="0010021C">
      <w:headerReference w:type="default" r:id="rId7"/>
      <w:type w:val="continuous"/>
      <w:pgSz w:w="11904" w:h="17335"/>
      <w:pgMar w:top="1179" w:right="1082" w:bottom="1067" w:left="119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3D" w:rsidRDefault="000C0B3D" w:rsidP="003D6CF9">
      <w:pPr>
        <w:spacing w:after="0" w:line="240" w:lineRule="auto"/>
      </w:pPr>
      <w:r>
        <w:separator/>
      </w:r>
    </w:p>
  </w:endnote>
  <w:endnote w:type="continuationSeparator" w:id="0">
    <w:p w:rsidR="000C0B3D" w:rsidRDefault="000C0B3D" w:rsidP="003D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3D" w:rsidRDefault="000C0B3D" w:rsidP="003D6CF9">
      <w:pPr>
        <w:spacing w:after="0" w:line="240" w:lineRule="auto"/>
      </w:pPr>
      <w:r>
        <w:separator/>
      </w:r>
    </w:p>
  </w:footnote>
  <w:footnote w:type="continuationSeparator" w:id="0">
    <w:p w:rsidR="000C0B3D" w:rsidRDefault="000C0B3D" w:rsidP="003D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CF9" w:rsidRDefault="003D6CF9">
    <w:pPr>
      <w:pStyle w:val="Nagwek"/>
    </w:pPr>
    <w:r>
      <w:rPr>
        <w:noProof/>
      </w:rPr>
      <w:drawing>
        <wp:inline distT="0" distB="0" distL="0" distR="0">
          <wp:extent cx="6116320" cy="8915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PR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6CF9" w:rsidRDefault="003D6C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F9"/>
    <w:rsid w:val="000C0B3D"/>
    <w:rsid w:val="0010021C"/>
    <w:rsid w:val="003D6CF9"/>
    <w:rsid w:val="005217CE"/>
    <w:rsid w:val="00B802AD"/>
    <w:rsid w:val="00C55014"/>
    <w:rsid w:val="00D64D3A"/>
    <w:rsid w:val="00E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ED71"/>
  <w15:chartTrackingRefBased/>
  <w15:docId w15:val="{0545989D-0CD2-4342-88C0-C39FDC77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D6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6CF9"/>
    <w:rPr>
      <w:i/>
      <w:iCs/>
    </w:rPr>
  </w:style>
  <w:style w:type="character" w:styleId="Pogrubienie">
    <w:name w:val="Strong"/>
    <w:basedOn w:val="Domylnaczcionkaakapitu"/>
    <w:uiPriority w:val="22"/>
    <w:qFormat/>
    <w:rsid w:val="003D6CF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D6CF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D6C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CF9"/>
  </w:style>
  <w:style w:type="paragraph" w:styleId="Stopka">
    <w:name w:val="footer"/>
    <w:basedOn w:val="Normalny"/>
    <w:link w:val="StopkaZnak"/>
    <w:uiPriority w:val="99"/>
    <w:unhideWhenUsed/>
    <w:rsid w:val="003D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warzyszenienarew.org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NAREW2</dc:creator>
  <cp:keywords/>
  <dc:description/>
  <cp:lastModifiedBy>NAREW2</cp:lastModifiedBy>
  <cp:revision>2</cp:revision>
  <dcterms:created xsi:type="dcterms:W3CDTF">2017-10-12T13:53:00Z</dcterms:created>
  <dcterms:modified xsi:type="dcterms:W3CDTF">2017-10-12T13:55:00Z</dcterms:modified>
</cp:coreProperties>
</file>